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3E4E" w14:textId="77777777" w:rsidR="00BE372C" w:rsidRDefault="00BE372C" w:rsidP="00BE372C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---------------</w:t>
      </w:r>
    </w:p>
    <w:p w14:paraId="05CF23CF" w14:textId="77777777" w:rsidR="00BE372C" w:rsidRDefault="00BE372C" w:rsidP="00BE372C">
      <w:pPr>
        <w:keepNext/>
        <w:spacing w:before="120" w:after="280" w:afterAutospacing="1"/>
        <w:jc w:val="center"/>
      </w:pPr>
      <w:r>
        <w:rPr>
          <w:b/>
          <w:bCs/>
        </w:rPr>
        <w:t>ĐƠN ĐỀ NGHỊ CHI TRẢ TIỀN MIỄN, GIẢM HỌC PHÍ, HỖ TRỢ TIỀN ĐÓNG HỌC PHÍ</w:t>
      </w:r>
      <w:r>
        <w:rPr>
          <w:b/>
          <w:bCs/>
        </w:rPr>
        <w:br/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Dùng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cho</w:t>
      </w:r>
      <w:proofErr w:type="spellEnd"/>
      <w:r>
        <w:rPr>
          <w:i/>
          <w:iCs/>
          <w:color w:val="000000"/>
        </w:rPr>
        <w:t xml:space="preserve"> cha </w:t>
      </w:r>
      <w:proofErr w:type="spellStart"/>
      <w:r>
        <w:rPr>
          <w:i/>
          <w:iCs/>
          <w:color w:val="000000"/>
        </w:rPr>
        <w:t>mẹ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hoặc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người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hộ</w:t>
      </w:r>
      <w:proofErr w:type="spellEnd"/>
      <w:r>
        <w:rPr>
          <w:i/>
          <w:iCs/>
          <w:color w:val="000000"/>
        </w:rPr>
        <w:t xml:space="preserve">) </w:t>
      </w:r>
      <w:proofErr w:type="spellStart"/>
      <w:r>
        <w:rPr>
          <w:i/>
          <w:iCs/>
          <w:color w:val="000000"/>
        </w:rPr>
        <w:t>trẻ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và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học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sinh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phổ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thông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học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viên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học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tại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sở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dục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thường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xuyên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lập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thục</w:t>
      </w:r>
      <w:proofErr w:type="spellEnd"/>
      <w:r>
        <w:rPr>
          <w:i/>
          <w:iCs/>
          <w:color w:val="000000"/>
        </w:rPr>
        <w:t>)</w:t>
      </w:r>
    </w:p>
    <w:p w14:paraId="769D7E35" w14:textId="3A76DD9D" w:rsidR="00BE372C" w:rsidRDefault="00BE372C" w:rsidP="00BE372C">
      <w:pPr>
        <w:spacing w:before="120" w:after="280" w:afterAutospacing="1"/>
        <w:jc w:val="center"/>
      </w:pP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: </w:t>
      </w:r>
      <w:r w:rsidR="00DD738D">
        <w:rPr>
          <w:color w:val="000000"/>
        </w:rPr>
        <w:t>…</w:t>
      </w:r>
      <w:proofErr w:type="gramStart"/>
      <w:r w:rsidR="00DD738D">
        <w:rPr>
          <w:color w:val="000000"/>
        </w:rPr>
        <w:t>…..</w:t>
      </w:r>
      <w:proofErr w:type="gramEnd"/>
      <w:r w:rsidR="00DD738D">
        <w:rPr>
          <w:color w:val="000000"/>
        </w:rPr>
        <w:t>(</w:t>
      </w:r>
      <w:proofErr w:type="spellStart"/>
      <w:r w:rsidRPr="00DD738D">
        <w:rPr>
          <w:i/>
          <w:iCs/>
          <w:color w:val="000000"/>
        </w:rPr>
        <w:t>Tên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cơ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sở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giáo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dục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mầm</w:t>
      </w:r>
      <w:proofErr w:type="spellEnd"/>
      <w:r w:rsidRPr="00DD738D">
        <w:rPr>
          <w:i/>
          <w:iCs/>
          <w:color w:val="000000"/>
        </w:rPr>
        <w:t xml:space="preserve"> non, </w:t>
      </w:r>
      <w:proofErr w:type="spellStart"/>
      <w:r w:rsidRPr="00DD738D">
        <w:rPr>
          <w:i/>
          <w:iCs/>
          <w:color w:val="000000"/>
        </w:rPr>
        <w:t>phổ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thông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dân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lập</w:t>
      </w:r>
      <w:proofErr w:type="spellEnd"/>
      <w:r w:rsidRPr="00DD738D">
        <w:rPr>
          <w:i/>
          <w:iCs/>
          <w:color w:val="000000"/>
        </w:rPr>
        <w:t xml:space="preserve">, </w:t>
      </w:r>
      <w:proofErr w:type="spellStart"/>
      <w:r w:rsidRPr="00DD738D">
        <w:rPr>
          <w:i/>
          <w:iCs/>
          <w:color w:val="000000"/>
        </w:rPr>
        <w:t>tư</w:t>
      </w:r>
      <w:proofErr w:type="spellEnd"/>
      <w:r w:rsidRPr="00DD738D">
        <w:rPr>
          <w:i/>
          <w:iCs/>
          <w:color w:val="000000"/>
        </w:rPr>
        <w:t xml:space="preserve"> </w:t>
      </w:r>
      <w:proofErr w:type="spellStart"/>
      <w:r w:rsidRPr="00DD738D">
        <w:rPr>
          <w:i/>
          <w:iCs/>
          <w:color w:val="000000"/>
        </w:rPr>
        <w:t>thục</w:t>
      </w:r>
      <w:proofErr w:type="spellEnd"/>
      <w:r w:rsidR="00DD738D">
        <w:rPr>
          <w:color w:val="000000"/>
        </w:rPr>
        <w:t>).</w:t>
      </w:r>
    </w:p>
    <w:p w14:paraId="12FFB86F" w14:textId="6486F6D5" w:rsidR="00BE372C" w:rsidRDefault="00BE372C" w:rsidP="00BE372C">
      <w:pPr>
        <w:spacing w:before="120" w:after="280" w:afterAutospacing="1"/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...................................................................................................................... </w:t>
      </w:r>
    </w:p>
    <w:p w14:paraId="7753337E" w14:textId="3A9C1D80" w:rsidR="00BE372C" w:rsidRDefault="00BE372C" w:rsidP="00BE372C">
      <w:pPr>
        <w:spacing w:before="120" w:after="280" w:afterAutospacing="1"/>
      </w:pP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cha/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em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..................................................................... </w:t>
      </w:r>
    </w:p>
    <w:p w14:paraId="4DEB5951" w14:textId="77777777" w:rsidR="00BE372C" w:rsidRDefault="00BE372C" w:rsidP="00BE372C">
      <w:pPr>
        <w:spacing w:before="120" w:after="280" w:afterAutospacing="1"/>
      </w:pP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lớp:.........................................................................................................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14:paraId="58CE4BAC" w14:textId="77777777" w:rsidR="00BE372C" w:rsidRDefault="00BE372C" w:rsidP="00BE372C">
      <w:pPr>
        <w:spacing w:before="120" w:after="280" w:afterAutospacing="1"/>
      </w:pP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trường:.............................................................................................................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14:paraId="308B0F0B" w14:textId="77777777" w:rsidR="00BE372C" w:rsidRPr="00BE372C" w:rsidRDefault="00BE372C" w:rsidP="00BE372C">
      <w:pPr>
        <w:spacing w:before="120" w:after="280" w:afterAutospacing="1"/>
      </w:pPr>
      <w:proofErr w:type="spellStart"/>
      <w:r w:rsidRPr="00BE372C">
        <w:rPr>
          <w:color w:val="000000"/>
        </w:rPr>
        <w:t>Thuộc</w:t>
      </w:r>
      <w:proofErr w:type="spellEnd"/>
      <w:r w:rsidRPr="00BE372C">
        <w:rPr>
          <w:color w:val="000000"/>
        </w:rPr>
        <w:t xml:space="preserve"> </w:t>
      </w:r>
      <w:proofErr w:type="spellStart"/>
      <w:r w:rsidRPr="00BE372C">
        <w:rPr>
          <w:color w:val="000000"/>
        </w:rPr>
        <w:t>đối</w:t>
      </w:r>
      <w:proofErr w:type="spellEnd"/>
      <w:r w:rsidRPr="00BE372C">
        <w:rPr>
          <w:color w:val="000000"/>
        </w:rPr>
        <w:t xml:space="preserve"> </w:t>
      </w:r>
      <w:proofErr w:type="spellStart"/>
      <w:r w:rsidRPr="00BE372C">
        <w:rPr>
          <w:color w:val="000000"/>
        </w:rPr>
        <w:t>tượng</w:t>
      </w:r>
      <w:proofErr w:type="spellEnd"/>
      <w:r w:rsidRPr="00BE372C">
        <w:rPr>
          <w:color w:val="000000"/>
        </w:rPr>
        <w:t xml:space="preserve">: </w:t>
      </w:r>
      <w:proofErr w:type="spellStart"/>
      <w:r w:rsidRPr="00BE372C">
        <w:rPr>
          <w:color w:val="000000"/>
        </w:rPr>
        <w:t>Trẻ</w:t>
      </w:r>
      <w:proofErr w:type="spellEnd"/>
      <w:r w:rsidRPr="00BE372C">
        <w:rPr>
          <w:color w:val="000000"/>
        </w:rPr>
        <w:t xml:space="preserve"> </w:t>
      </w:r>
      <w:proofErr w:type="spellStart"/>
      <w:r w:rsidRPr="00BE372C">
        <w:rPr>
          <w:color w:val="000000"/>
        </w:rPr>
        <w:t>em</w:t>
      </w:r>
      <w:proofErr w:type="spellEnd"/>
      <w:r w:rsidRPr="00BE372C">
        <w:rPr>
          <w:color w:val="000000"/>
        </w:rPr>
        <w:t xml:space="preserve"> </w:t>
      </w:r>
      <w:proofErr w:type="spellStart"/>
      <w:r w:rsidRPr="00BE372C">
        <w:rPr>
          <w:color w:val="000000"/>
        </w:rPr>
        <w:t>mầm</w:t>
      </w:r>
      <w:proofErr w:type="spellEnd"/>
      <w:r w:rsidRPr="00BE372C">
        <w:rPr>
          <w:color w:val="000000"/>
        </w:rPr>
        <w:t xml:space="preserve"> non 05 </w:t>
      </w:r>
      <w:proofErr w:type="spellStart"/>
      <w:r w:rsidRPr="00BE372C">
        <w:rPr>
          <w:color w:val="000000"/>
        </w:rPr>
        <w:t>tuổi</w:t>
      </w:r>
      <w:proofErr w:type="spellEnd"/>
      <w:r w:rsidRPr="00BE372C">
        <w:rPr>
          <w:color w:val="000000"/>
        </w:rPr>
        <w:t xml:space="preserve"> </w:t>
      </w:r>
      <w:proofErr w:type="spellStart"/>
      <w:r w:rsidRPr="00BE372C">
        <w:t>cấp</w:t>
      </w:r>
      <w:proofErr w:type="spellEnd"/>
      <w:r w:rsidRPr="00BE372C">
        <w:t xml:space="preserve"> </w:t>
      </w:r>
      <w:proofErr w:type="spellStart"/>
      <w:r w:rsidRPr="00BE372C">
        <w:t>bù</w:t>
      </w:r>
      <w:proofErr w:type="spellEnd"/>
      <w:r w:rsidRPr="00BE372C">
        <w:t xml:space="preserve"> </w:t>
      </w:r>
      <w:proofErr w:type="spellStart"/>
      <w:r w:rsidRPr="00BE372C">
        <w:t>tiền</w:t>
      </w:r>
      <w:proofErr w:type="spellEnd"/>
      <w:r w:rsidRPr="00BE372C">
        <w:t xml:space="preserve"> </w:t>
      </w:r>
      <w:proofErr w:type="spellStart"/>
      <w:r w:rsidRPr="00BE372C">
        <w:t>miễn</w:t>
      </w:r>
      <w:proofErr w:type="spellEnd"/>
      <w:r w:rsidRPr="00BE372C">
        <w:t xml:space="preserve">, </w:t>
      </w:r>
      <w:proofErr w:type="spellStart"/>
      <w:r w:rsidRPr="00BE372C">
        <w:t>giảm</w:t>
      </w:r>
      <w:proofErr w:type="spellEnd"/>
      <w:r w:rsidRPr="00BE372C">
        <w:t xml:space="preserve"> </w:t>
      </w:r>
      <w:proofErr w:type="spellStart"/>
      <w:r w:rsidRPr="00BE372C">
        <w:t>học</w:t>
      </w:r>
      <w:proofErr w:type="spellEnd"/>
      <w:r w:rsidRPr="00BE372C">
        <w:t xml:space="preserve"> </w:t>
      </w:r>
      <w:proofErr w:type="spellStart"/>
      <w:r w:rsidRPr="00BE372C">
        <w:t>phí</w:t>
      </w:r>
      <w:proofErr w:type="spellEnd"/>
      <w:r w:rsidRPr="00BE372C">
        <w:t xml:space="preserve"> </w:t>
      </w:r>
      <w:proofErr w:type="spellStart"/>
      <w:r w:rsidRPr="00BE372C">
        <w:t>được</w:t>
      </w:r>
      <w:proofErr w:type="spellEnd"/>
      <w:r w:rsidRPr="00BE372C">
        <w:t xml:space="preserve"> </w:t>
      </w:r>
      <w:proofErr w:type="spellStart"/>
      <w:r w:rsidRPr="00BE372C">
        <w:t>quy</w:t>
      </w:r>
      <w:proofErr w:type="spellEnd"/>
      <w:r w:rsidRPr="00BE372C">
        <w:t xml:space="preserve"> </w:t>
      </w:r>
      <w:proofErr w:type="spellStart"/>
      <w:r w:rsidRPr="00BE372C">
        <w:t>định</w:t>
      </w:r>
      <w:proofErr w:type="spellEnd"/>
      <w:r w:rsidRPr="00BE372C">
        <w:t xml:space="preserve"> </w:t>
      </w:r>
      <w:proofErr w:type="spellStart"/>
      <w:r w:rsidRPr="00BE372C">
        <w:t>tại</w:t>
      </w:r>
      <w:proofErr w:type="spellEnd"/>
      <w:r w:rsidRPr="00BE372C">
        <w:t xml:space="preserve"> </w:t>
      </w:r>
      <w:proofErr w:type="spellStart"/>
      <w:r w:rsidRPr="00BE372C">
        <w:t>Nghị</w:t>
      </w:r>
      <w:proofErr w:type="spellEnd"/>
      <w:r w:rsidRPr="00BE372C">
        <w:t xml:space="preserve"> </w:t>
      </w:r>
      <w:proofErr w:type="spellStart"/>
      <w:r w:rsidRPr="00BE372C">
        <w:t>định</w:t>
      </w:r>
      <w:proofErr w:type="spellEnd"/>
      <w:r w:rsidRPr="00BE372C">
        <w:t xml:space="preserve"> </w:t>
      </w:r>
      <w:proofErr w:type="spellStart"/>
      <w:r w:rsidRPr="00BE372C">
        <w:t>số</w:t>
      </w:r>
      <w:proofErr w:type="spellEnd"/>
      <w:r w:rsidRPr="00BE372C">
        <w:t xml:space="preserve"> 81/</w:t>
      </w:r>
      <w:r w:rsidRPr="00BE372C">
        <w:rPr>
          <w:color w:val="000000"/>
        </w:rPr>
        <w:t xml:space="preserve"> </w:t>
      </w:r>
      <w:r w:rsidRPr="00BE372C">
        <w:t>/2021/NĐ-CP)</w:t>
      </w:r>
    </w:p>
    <w:p w14:paraId="2F16F1E3" w14:textId="3ABE45DD" w:rsidR="00BE372C" w:rsidRDefault="00BE372C" w:rsidP="00BE372C">
      <w:pPr>
        <w:spacing w:before="120" w:after="280" w:afterAutospacing="1"/>
      </w:pP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81/2021/NĐ-CP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>.</w:t>
      </w:r>
    </w:p>
    <w:p w14:paraId="1E4A652A" w14:textId="77777777" w:rsidR="00BE372C" w:rsidRDefault="00BE372C" w:rsidP="00BE372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525"/>
      </w:tblGrid>
      <w:tr w:rsidR="00BE372C" w14:paraId="0D7D4F20" w14:textId="77777777" w:rsidTr="00382A65">
        <w:tc>
          <w:tcPr>
            <w:tcW w:w="25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AB9D" w14:textId="77777777" w:rsidR="00BE372C" w:rsidRDefault="00BE372C" w:rsidP="00382A65">
            <w:pPr>
              <w:spacing w:before="120"/>
            </w:pPr>
            <w:r>
              <w:t> 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7815" w14:textId="0FC6A381" w:rsidR="00BE372C" w:rsidRDefault="00586C12" w:rsidP="00382A65">
            <w:pPr>
              <w:spacing w:before="120" w:after="280" w:afterAutospacing="1"/>
              <w:jc w:val="center"/>
            </w:pPr>
            <w:proofErr w:type="spellStart"/>
            <w:r>
              <w:rPr>
                <w:i/>
                <w:iCs/>
                <w:color w:val="000000"/>
              </w:rPr>
              <w:t>Quận</w:t>
            </w:r>
            <w:proofErr w:type="spellEnd"/>
            <w:r>
              <w:rPr>
                <w:i/>
                <w:iCs/>
                <w:color w:val="000000"/>
              </w:rPr>
              <w:t xml:space="preserve"> 12</w:t>
            </w:r>
            <w:r w:rsidR="00BE372C">
              <w:rPr>
                <w:i/>
                <w:iCs/>
                <w:color w:val="000000"/>
              </w:rPr>
              <w:t xml:space="preserve">, </w:t>
            </w:r>
            <w:proofErr w:type="spellStart"/>
            <w:r w:rsidR="00BE372C">
              <w:rPr>
                <w:i/>
                <w:iCs/>
                <w:color w:val="000000"/>
              </w:rPr>
              <w:t>ngày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... </w:t>
            </w:r>
            <w:proofErr w:type="spellStart"/>
            <w:r w:rsidR="00BE372C">
              <w:rPr>
                <w:i/>
                <w:iCs/>
                <w:color w:val="000000"/>
              </w:rPr>
              <w:t>tháng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5</w:t>
            </w:r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năm</w:t>
            </w:r>
            <w:proofErr w:type="spellEnd"/>
            <w:r>
              <w:rPr>
                <w:i/>
                <w:iCs/>
                <w:color w:val="000000"/>
              </w:rPr>
              <w:t xml:space="preserve"> 2025</w:t>
            </w:r>
            <w:r w:rsidR="00BE372C">
              <w:rPr>
                <w:i/>
                <w:iCs/>
                <w:color w:val="000000"/>
              </w:rPr>
              <w:br/>
            </w:r>
            <w:proofErr w:type="spellStart"/>
            <w:r w:rsidR="00BE372C">
              <w:rPr>
                <w:b/>
                <w:bCs/>
                <w:color w:val="000000"/>
              </w:rPr>
              <w:t>Người</w:t>
            </w:r>
            <w:proofErr w:type="spellEnd"/>
            <w:r w:rsidR="00BE372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BE372C">
              <w:rPr>
                <w:b/>
                <w:bCs/>
                <w:color w:val="000000"/>
              </w:rPr>
              <w:t>làm</w:t>
            </w:r>
            <w:proofErr w:type="spellEnd"/>
            <w:r w:rsidR="00BE372C">
              <w:rPr>
                <w:b/>
                <w:bCs/>
                <w:color w:val="000000"/>
              </w:rPr>
              <w:t xml:space="preserve"> </w:t>
            </w:r>
            <w:proofErr w:type="spellStart"/>
            <w:r w:rsidR="00BE372C">
              <w:rPr>
                <w:b/>
                <w:bCs/>
                <w:color w:val="000000"/>
              </w:rPr>
              <w:t>đơn</w:t>
            </w:r>
            <w:proofErr w:type="spellEnd"/>
            <w:r w:rsidR="00BE372C">
              <w:rPr>
                <w:b/>
                <w:bCs/>
                <w:color w:val="000000"/>
              </w:rPr>
              <w:br/>
            </w:r>
            <w:r w:rsidR="00BE372C">
              <w:rPr>
                <w:i/>
                <w:iCs/>
                <w:color w:val="000000"/>
              </w:rPr>
              <w:t>(</w:t>
            </w:r>
            <w:proofErr w:type="spellStart"/>
            <w:r w:rsidR="00BE372C">
              <w:rPr>
                <w:i/>
                <w:iCs/>
                <w:color w:val="000000"/>
              </w:rPr>
              <w:t>Ký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tên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và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ghi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rõ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họ</w:t>
            </w:r>
            <w:proofErr w:type="spellEnd"/>
            <w:r w:rsidR="00BE372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BE372C">
              <w:rPr>
                <w:i/>
                <w:iCs/>
                <w:color w:val="000000"/>
              </w:rPr>
              <w:t>tên</w:t>
            </w:r>
            <w:proofErr w:type="spellEnd"/>
            <w:r w:rsidR="00BE372C">
              <w:rPr>
                <w:i/>
                <w:iCs/>
                <w:color w:val="000000"/>
              </w:rPr>
              <w:t>)</w:t>
            </w:r>
          </w:p>
          <w:p w14:paraId="1C4E9380" w14:textId="77777777" w:rsidR="00BE372C" w:rsidRDefault="00BE372C" w:rsidP="00382A65">
            <w:pPr>
              <w:spacing w:before="120"/>
            </w:pPr>
            <w:r>
              <w:t> </w:t>
            </w:r>
          </w:p>
        </w:tc>
      </w:tr>
    </w:tbl>
    <w:p w14:paraId="4444CCA1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2C"/>
    <w:rsid w:val="00586C12"/>
    <w:rsid w:val="006508A0"/>
    <w:rsid w:val="0079690E"/>
    <w:rsid w:val="007E183F"/>
    <w:rsid w:val="007E4EC3"/>
    <w:rsid w:val="00AF7E29"/>
    <w:rsid w:val="00BE372C"/>
    <w:rsid w:val="00D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C18F"/>
  <w15:chartTrackingRefBased/>
  <w15:docId w15:val="{D135E65F-2B9B-4DAA-B701-76C9E1C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2C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7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7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7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37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72C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3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72C"/>
    <w:pPr>
      <w:spacing w:after="160" w:line="278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3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2025-04-29T09:00:00Z</cp:lastPrinted>
  <dcterms:created xsi:type="dcterms:W3CDTF">2025-04-29T08:44:00Z</dcterms:created>
  <dcterms:modified xsi:type="dcterms:W3CDTF">2025-05-05T03:05:00Z</dcterms:modified>
</cp:coreProperties>
</file>